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6" w:rsidRPr="00422959" w:rsidRDefault="006518E6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r w:rsidRPr="00422959">
        <w:rPr>
          <w:rStyle w:val="a4"/>
          <w:rFonts w:ascii="Arial" w:hAnsi="Arial" w:cs="Arial"/>
          <w:sz w:val="28"/>
          <w:szCs w:val="28"/>
        </w:rPr>
        <w:t>Токарев Петр Прокопьевич</w:t>
      </w:r>
    </w:p>
    <w:p w:rsidR="006518E6" w:rsidRPr="00422959" w:rsidRDefault="006518E6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422959">
        <w:rPr>
          <w:rStyle w:val="a4"/>
          <w:rFonts w:ascii="Arial" w:hAnsi="Arial" w:cs="Arial"/>
          <w:sz w:val="28"/>
          <w:szCs w:val="28"/>
        </w:rPr>
        <w:t>Тобольский</w:t>
      </w:r>
      <w:proofErr w:type="spellEnd"/>
      <w:r w:rsidRPr="00422959">
        <w:rPr>
          <w:rStyle w:val="a4"/>
          <w:rFonts w:ascii="Arial" w:hAnsi="Arial" w:cs="Arial"/>
          <w:sz w:val="28"/>
          <w:szCs w:val="28"/>
        </w:rPr>
        <w:t xml:space="preserve"> художник</w:t>
      </w:r>
    </w:p>
    <w:p w:rsidR="006518E6" w:rsidRPr="00422959" w:rsidRDefault="006518E6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r w:rsidRPr="00422959">
        <w:rPr>
          <w:rStyle w:val="a4"/>
          <w:rFonts w:ascii="Arial" w:hAnsi="Arial" w:cs="Arial"/>
          <w:sz w:val="28"/>
          <w:szCs w:val="28"/>
        </w:rPr>
        <w:t>(1923-1997)</w:t>
      </w:r>
    </w:p>
    <w:p w:rsidR="00000000" w:rsidRPr="00422959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 xml:space="preserve">Родился 2 декабря 1923 г. в селе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Тураево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Нижнетавдинского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района Тюменской области. Учился в институте им. И.Е. Репина в Ленинграде (1955-1961) у Ю.М.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Непринцева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. Член СХ СССР с 1965. Живописец.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Автортематических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композиций, портретист, пейзажист. Председатель правления Тюменской организации СХ РСФСР (1972-1974). Участник городских, областных, зональных,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респуб-ликанских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>, всесоюзных выставок. Произведения находятся в ТМИИ, ТГИАМЗ, в частных собраниях России, Франции, Америки, Польши, Турции.</w:t>
      </w:r>
    </w:p>
    <w:p w:rsidR="006518E6" w:rsidRPr="00422959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 xml:space="preserve">Одна из новых улиц города будет носить имя замечательного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тобольского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художника, фронтовика, педагога Петра Прокопьевича Токарева. В фонде музея-заповедника бережно хранится коллекция его работ (более 50 полотен), переданных в дар вдовой мастера Анной Филипповной.</w:t>
      </w:r>
    </w:p>
    <w:p w:rsidR="006518E6" w:rsidRPr="00422959" w:rsidRDefault="006518E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</w:t>
      </w:r>
      <w:proofErr w:type="spellStart"/>
      <w:r w:rsidRPr="00422959">
        <w:rPr>
          <w:rFonts w:ascii="Arial" w:hAnsi="Arial" w:cs="Arial"/>
          <w:b/>
          <w:color w:val="000000"/>
          <w:sz w:val="28"/>
          <w:szCs w:val="28"/>
        </w:rPr>
        <w:t>Голубой</w:t>
      </w:r>
      <w:proofErr w:type="spellEnd"/>
      <w:r w:rsidRPr="00422959">
        <w:rPr>
          <w:rFonts w:ascii="Arial" w:hAnsi="Arial" w:cs="Arial"/>
          <w:b/>
          <w:color w:val="000000"/>
          <w:sz w:val="28"/>
          <w:szCs w:val="28"/>
        </w:rPr>
        <w:t xml:space="preserve"> полдень" </w:t>
      </w:r>
    </w:p>
    <w:p w:rsidR="006518E6" w:rsidRPr="00422959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 xml:space="preserve">Изображение речного пейзажа в жаркий летний полдень перед грозой. Вид с левого берега  реки Иртыш. Небо затянуто темными тучами. За рекой на мысу высится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Тобольский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кремль. На переднем плане гнущиеся от порывистого ветра деревья.</w:t>
      </w:r>
    </w:p>
    <w:p w:rsidR="006518E6" w:rsidRPr="00422959" w:rsidRDefault="006518E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"Реквием сибирской деревне"</w:t>
      </w:r>
    </w:p>
    <w:p w:rsidR="006518E6" w:rsidRPr="00422959" w:rsidRDefault="006518E6" w:rsidP="00422959">
      <w:pPr>
        <w:jc w:val="both"/>
        <w:rPr>
          <w:rFonts w:ascii="Arial" w:hAnsi="Arial" w:cs="Arial"/>
          <w:sz w:val="24"/>
          <w:szCs w:val="24"/>
        </w:rPr>
      </w:pPr>
      <w:r w:rsidRPr="00422959">
        <w:rPr>
          <w:rFonts w:ascii="Arial" w:hAnsi="Arial" w:cs="Arial"/>
          <w:sz w:val="24"/>
          <w:szCs w:val="24"/>
        </w:rPr>
        <w:t>Вечерний пейзаж. Действие разворачивается в позднею осень, уже лежит снег, на деревьях  еще виден багряный наряд. На дальнем плане несколько деревенских домов. Небо закатное, красное. Снег плотного кобальтового цвета.</w:t>
      </w:r>
    </w:p>
    <w:p w:rsidR="006518E6" w:rsidRPr="00422959" w:rsidRDefault="006518E6" w:rsidP="00422959">
      <w:pPr>
        <w:jc w:val="both"/>
        <w:rPr>
          <w:rFonts w:ascii="Arial" w:hAnsi="Arial" w:cs="Arial"/>
          <w:sz w:val="24"/>
          <w:szCs w:val="24"/>
        </w:rPr>
      </w:pPr>
    </w:p>
    <w:p w:rsidR="006518E6" w:rsidRPr="00422959" w:rsidRDefault="006518E6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422959">
        <w:rPr>
          <w:rStyle w:val="a4"/>
          <w:rFonts w:ascii="Arial" w:hAnsi="Arial" w:cs="Arial"/>
          <w:sz w:val="28"/>
          <w:szCs w:val="28"/>
        </w:rPr>
        <w:t>Бочанов</w:t>
      </w:r>
      <w:proofErr w:type="spellEnd"/>
      <w:r w:rsidRPr="00422959">
        <w:rPr>
          <w:rStyle w:val="a4"/>
          <w:rFonts w:ascii="Arial" w:hAnsi="Arial" w:cs="Arial"/>
          <w:sz w:val="28"/>
          <w:szCs w:val="28"/>
        </w:rPr>
        <w:t xml:space="preserve"> Григорий Степанович</w:t>
      </w:r>
    </w:p>
    <w:p w:rsidR="006518E6" w:rsidRPr="00422959" w:rsidRDefault="006518E6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422959">
        <w:rPr>
          <w:rStyle w:val="a4"/>
          <w:rFonts w:ascii="Arial" w:hAnsi="Arial" w:cs="Arial"/>
          <w:sz w:val="28"/>
          <w:szCs w:val="28"/>
        </w:rPr>
        <w:t>Тобольсий</w:t>
      </w:r>
      <w:proofErr w:type="spellEnd"/>
      <w:r w:rsidRPr="00422959">
        <w:rPr>
          <w:rStyle w:val="a4"/>
          <w:rFonts w:ascii="Arial" w:hAnsi="Arial" w:cs="Arial"/>
          <w:sz w:val="28"/>
          <w:szCs w:val="28"/>
        </w:rPr>
        <w:t xml:space="preserve"> художник</w:t>
      </w:r>
    </w:p>
    <w:p w:rsidR="006518E6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 xml:space="preserve">Родился 10 мая 1922 г. в деревне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Сладская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Крутинскго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района Омской обл. Григорий Степанович родился в 1922 году в деревне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Сладская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Крутинского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района Омской области. Занимался в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тобольской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 изостудии с 1948 по 1951 год у П. Н.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Лазутянского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 xml:space="preserve">. Живописец. Пейзажист, автор натюрмортов. Участник городских, областных, зональных и республиканских выставок. Член Союза художников с 1956 года. Произведения находятся в Тюменском музее изобразительных искусств, Тобольском Государственном историко-архитектурном музее-заповеднике, Кисловодском художественном музее им. Н. А. Ярошенко, Куйбышевском городском художественном музее, в частных собраниях России, Англии, США, Италии, Югославии, Польши, Германии. Живет в Тобольске. Член </w:t>
      </w:r>
      <w:r w:rsidRPr="00422959">
        <w:rPr>
          <w:rFonts w:ascii="Arial" w:hAnsi="Arial" w:cs="Arial"/>
          <w:color w:val="000000"/>
          <w:sz w:val="24"/>
          <w:szCs w:val="24"/>
        </w:rPr>
        <w:lastRenderedPageBreak/>
        <w:t xml:space="preserve">Союза художников СССР с 1956. Живописец. Пейзажист, автор натюрмортов. Участник городских, областных, зональных, республиканских выставок. Персональные выставки: 1972 г. (Тобольск, Тюмень, Ялуторовск) 1984 (Тюмень, Тобольск). Произведения находятся в музеях г. Тюмени, г.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Куйышева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>, в частных собраниях России, Англии, США, Италии, Югославии, Польши, Германии.</w:t>
      </w:r>
    </w:p>
    <w:p w:rsidR="00E54BDD" w:rsidRPr="00E54BDD" w:rsidRDefault="00E54BDD" w:rsidP="00E54B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BDD">
        <w:rPr>
          <w:rFonts w:ascii="Arial" w:hAnsi="Arial" w:cs="Arial"/>
          <w:sz w:val="24"/>
          <w:szCs w:val="24"/>
        </w:rPr>
        <w:t xml:space="preserve">Открывая красоту в простом и обыденном, художник помогает нам формировать  углубленное представление о своем крае и воспитывать в людях высокое чувство любви к Родине. </w:t>
      </w:r>
    </w:p>
    <w:p w:rsidR="00E54BDD" w:rsidRPr="00E54BDD" w:rsidRDefault="00E54BDD" w:rsidP="00E54B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BDD">
        <w:rPr>
          <w:rFonts w:ascii="Arial" w:hAnsi="Arial" w:cs="Arial"/>
          <w:sz w:val="24"/>
          <w:szCs w:val="24"/>
        </w:rPr>
        <w:t xml:space="preserve">Работы художника в целом - это рассказ о родных местах. В своем  творчестве Григорий Степанович обращается к самым «молчаливо- таинственным» жанрам живописи- местному </w:t>
      </w:r>
      <w:r w:rsidRPr="00E54BDD">
        <w:rPr>
          <w:rFonts w:ascii="Arial" w:hAnsi="Arial" w:cs="Arial"/>
          <w:i/>
          <w:sz w:val="24"/>
          <w:szCs w:val="24"/>
        </w:rPr>
        <w:t>пейзажу и натюрморту</w:t>
      </w:r>
      <w:r w:rsidRPr="00E54BDD">
        <w:rPr>
          <w:rFonts w:ascii="Arial" w:hAnsi="Arial" w:cs="Arial"/>
          <w:sz w:val="24"/>
          <w:szCs w:val="24"/>
        </w:rPr>
        <w:t xml:space="preserve">. В разработке данных тем ему и сегодня принадлежит первенство среди художников области. Именно природа стала основным учителем </w:t>
      </w:r>
      <w:proofErr w:type="spellStart"/>
      <w:r w:rsidRPr="00E54BDD">
        <w:rPr>
          <w:rFonts w:ascii="Arial" w:hAnsi="Arial" w:cs="Arial"/>
          <w:sz w:val="24"/>
          <w:szCs w:val="24"/>
        </w:rPr>
        <w:t>Бочанова</w:t>
      </w:r>
      <w:proofErr w:type="spellEnd"/>
      <w:r w:rsidRPr="00E54BDD">
        <w:rPr>
          <w:rFonts w:ascii="Arial" w:hAnsi="Arial" w:cs="Arial"/>
          <w:sz w:val="24"/>
          <w:szCs w:val="24"/>
        </w:rPr>
        <w:t xml:space="preserve"> в постижении тайн мастерства.</w:t>
      </w:r>
    </w:p>
    <w:p w:rsidR="00E54BDD" w:rsidRPr="00422959" w:rsidRDefault="00E54BDD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18E6" w:rsidRPr="00422959" w:rsidRDefault="006518E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"Март"</w:t>
      </w:r>
    </w:p>
    <w:p w:rsidR="006518E6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>На переднем плане - изображение растаявшего ручья. На берегу - ряд освещенных ярким солнцем домов и деревьев. На дальнем плане - хвойный лес. Небо холодное, изображение построено на контрастах.</w:t>
      </w:r>
    </w:p>
    <w:p w:rsidR="00422959" w:rsidRPr="00422959" w:rsidRDefault="00422959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18E6" w:rsidRPr="00422959" w:rsidRDefault="006518E6" w:rsidP="00422959">
      <w:pPr>
        <w:jc w:val="center"/>
      </w:pPr>
      <w:r w:rsidRPr="00422959">
        <w:rPr>
          <w:rStyle w:val="a4"/>
          <w:rFonts w:ascii="Arial" w:hAnsi="Arial" w:cs="Arial"/>
          <w:sz w:val="28"/>
          <w:szCs w:val="28"/>
        </w:rPr>
        <w:t>Пуртов Иван Григорьевич</w:t>
      </w:r>
    </w:p>
    <w:p w:rsidR="006518E6" w:rsidRPr="00422959" w:rsidRDefault="006518E6" w:rsidP="00422959">
      <w:pPr>
        <w:jc w:val="center"/>
      </w:pPr>
      <w:r w:rsidRPr="00422959">
        <w:rPr>
          <w:rStyle w:val="a4"/>
          <w:rFonts w:ascii="Arial" w:hAnsi="Arial" w:cs="Arial"/>
          <w:sz w:val="28"/>
          <w:szCs w:val="28"/>
        </w:rPr>
        <w:t>Тюменский художник</w:t>
      </w:r>
    </w:p>
    <w:p w:rsidR="006518E6" w:rsidRPr="00422959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 xml:space="preserve">Иван Григорьевич родился в 1938 году в поселке Октябрьском Тюменской области. Учился в Уральском училище прикладного искусства в городе Нижнем Тагиле (1968-1972) у В.А. Кускова, Г.А. Горелова. Член СХ СССР с 1982 года. График, живописец, пейзажист. Автор натюрмортов, портретов. Участник городских, областных, зональных, республиканских, международной выставок. Произведения находятся в </w:t>
      </w:r>
      <w:proofErr w:type="spellStart"/>
      <w:r w:rsidRPr="00422959">
        <w:rPr>
          <w:rFonts w:ascii="Arial" w:hAnsi="Arial" w:cs="Arial"/>
          <w:color w:val="000000"/>
          <w:sz w:val="24"/>
          <w:szCs w:val="24"/>
        </w:rPr>
        <w:t>ТМИИа</w:t>
      </w:r>
      <w:proofErr w:type="spellEnd"/>
      <w:r w:rsidRPr="00422959">
        <w:rPr>
          <w:rFonts w:ascii="Arial" w:hAnsi="Arial" w:cs="Arial"/>
          <w:color w:val="000000"/>
          <w:sz w:val="24"/>
          <w:szCs w:val="24"/>
        </w:rPr>
        <w:t>, ТГИАМЗ, в частных собраниях России, Италии, Финляндии, Югославии, Америки, Польши. С 1972 года жил в Тобольске.</w:t>
      </w:r>
    </w:p>
    <w:p w:rsidR="006518E6" w:rsidRPr="00422959" w:rsidRDefault="006518E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"Цветы в вазе" 1984</w:t>
      </w:r>
      <w:r w:rsidR="004229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2959">
        <w:rPr>
          <w:rFonts w:ascii="Arial" w:hAnsi="Arial" w:cs="Arial"/>
          <w:b/>
          <w:color w:val="000000"/>
          <w:sz w:val="28"/>
          <w:szCs w:val="28"/>
        </w:rPr>
        <w:t>г.</w:t>
      </w:r>
    </w:p>
    <w:p w:rsidR="006518E6" w:rsidRPr="00422959" w:rsidRDefault="006518E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>На небольшом круглом столике, покрытом пестрой скатертью, стоит букет сухоцветов в керамическом кувшине с ручкой. Цветы и часть интерьера отражаются в висящем на стене зеркале.</w:t>
      </w:r>
    </w:p>
    <w:p w:rsidR="00E408A6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22959" w:rsidRPr="00422959" w:rsidRDefault="00422959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Седов Анатолий Владимирович</w:t>
      </w:r>
    </w:p>
    <w:p w:rsidR="00422959" w:rsidRPr="00422959" w:rsidRDefault="00422959" w:rsidP="00422959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1929 г. Чита</w:t>
      </w:r>
    </w:p>
    <w:p w:rsidR="00E408A6" w:rsidRPr="00422959" w:rsidRDefault="00E408A6" w:rsidP="00422959">
      <w:pPr>
        <w:shd w:val="clear" w:color="auto" w:fill="FFFFFF"/>
        <w:spacing w:after="268" w:line="312" w:lineRule="atLeast"/>
        <w:jc w:val="both"/>
        <w:rPr>
          <w:rFonts w:ascii="Arial" w:eastAsia="Times New Roman" w:hAnsi="Arial" w:cs="Arial"/>
          <w:color w:val="353530"/>
          <w:sz w:val="24"/>
          <w:szCs w:val="24"/>
        </w:rPr>
      </w:pPr>
      <w:r w:rsidRPr="00E408A6">
        <w:rPr>
          <w:rFonts w:ascii="Arial" w:eastAsia="Times New Roman" w:hAnsi="Arial" w:cs="Arial"/>
          <w:color w:val="353530"/>
          <w:sz w:val="24"/>
          <w:szCs w:val="24"/>
        </w:rPr>
        <w:lastRenderedPageBreak/>
        <w:t xml:space="preserve">Заслуженный художник Российской Федерации. Живописец, пейзажист. Учился в Иркутском художественном училище (1955-1959) у А.И. </w:t>
      </w:r>
      <w:proofErr w:type="spellStart"/>
      <w:r w:rsidRPr="00E408A6">
        <w:rPr>
          <w:rFonts w:ascii="Arial" w:eastAsia="Times New Roman" w:hAnsi="Arial" w:cs="Arial"/>
          <w:color w:val="353530"/>
          <w:sz w:val="24"/>
          <w:szCs w:val="24"/>
        </w:rPr>
        <w:t>Вычутжанина</w:t>
      </w:r>
      <w:proofErr w:type="spellEnd"/>
      <w:r w:rsidRPr="00E408A6">
        <w:rPr>
          <w:rFonts w:ascii="Arial" w:eastAsia="Times New Roman" w:hAnsi="Arial" w:cs="Arial"/>
          <w:color w:val="353530"/>
          <w:sz w:val="24"/>
          <w:szCs w:val="24"/>
        </w:rPr>
        <w:t xml:space="preserve">, С.К. </w:t>
      </w:r>
      <w:proofErr w:type="spellStart"/>
      <w:r w:rsidRPr="00E408A6">
        <w:rPr>
          <w:rFonts w:ascii="Arial" w:eastAsia="Times New Roman" w:hAnsi="Arial" w:cs="Arial"/>
          <w:color w:val="353530"/>
          <w:sz w:val="24"/>
          <w:szCs w:val="24"/>
        </w:rPr>
        <w:t>Двойнова</w:t>
      </w:r>
      <w:proofErr w:type="spellEnd"/>
      <w:r w:rsidRPr="00E408A6">
        <w:rPr>
          <w:rFonts w:ascii="Arial" w:eastAsia="Times New Roman" w:hAnsi="Arial" w:cs="Arial"/>
          <w:color w:val="353530"/>
          <w:sz w:val="24"/>
          <w:szCs w:val="24"/>
        </w:rPr>
        <w:t>. Член СХ СССР с 1973 г. Преподавал в Тюменском училище искусств. Участник городских, областных, зональных, республиканских, всесоюзных, международных выставок. Среди работ художника - натюрморты, портреты, тематические картины. Персональные выставки А.В. Седова проходили в Тюмени (1982, 1999, 2001). Произведения находятся в Тюменском музее изобразительных искусств, Тобольском государственном историко-архитектурном музее-заповеднике, в частных собраниях России, Германии, Югославии, Польши, Англии.</w:t>
      </w:r>
    </w:p>
    <w:p w:rsidR="00E408A6" w:rsidRPr="00422959" w:rsidRDefault="00E408A6" w:rsidP="00422959">
      <w:pPr>
        <w:shd w:val="clear" w:color="auto" w:fill="FFFFFF"/>
        <w:spacing w:after="268" w:line="312" w:lineRule="atLeast"/>
        <w:jc w:val="both"/>
        <w:rPr>
          <w:rFonts w:ascii="Arial" w:eastAsia="Times New Roman" w:hAnsi="Arial" w:cs="Arial"/>
          <w:b/>
          <w:color w:val="353530"/>
          <w:sz w:val="28"/>
          <w:szCs w:val="28"/>
        </w:rPr>
      </w:pPr>
      <w:r w:rsidRPr="00422959">
        <w:rPr>
          <w:rFonts w:ascii="Arial" w:eastAsia="Times New Roman" w:hAnsi="Arial" w:cs="Arial"/>
          <w:b/>
          <w:color w:val="353530"/>
          <w:sz w:val="28"/>
          <w:szCs w:val="28"/>
        </w:rPr>
        <w:t>Картина "Причал" 1979 г.</w:t>
      </w:r>
    </w:p>
    <w:p w:rsidR="00E408A6" w:rsidRPr="00422959" w:rsidRDefault="00E408A6" w:rsidP="00422959">
      <w:pPr>
        <w:shd w:val="clear" w:color="auto" w:fill="FFFFFF"/>
        <w:spacing w:after="268" w:line="312" w:lineRule="atLeast"/>
        <w:jc w:val="both"/>
        <w:rPr>
          <w:rFonts w:ascii="Arial" w:eastAsia="Times New Roman" w:hAnsi="Arial" w:cs="Arial"/>
          <w:color w:val="353530"/>
          <w:sz w:val="24"/>
          <w:szCs w:val="24"/>
        </w:rPr>
      </w:pPr>
      <w:r w:rsidRPr="00422959">
        <w:rPr>
          <w:rFonts w:ascii="Arial" w:eastAsia="Times New Roman" w:hAnsi="Arial" w:cs="Arial"/>
          <w:color w:val="353530"/>
          <w:sz w:val="24"/>
          <w:szCs w:val="24"/>
        </w:rPr>
        <w:t>Пейзаж с изображением пристани в г.Тюмени. Открывается вид на набережную и жилые дома на высоком берегу. За пристанью видна товарная электричка, подвозящая грузы. На глади реки снуют небольшие катера и буксиры и стоят крупные грузовые баржи. Живопись плотная, пастозная.</w:t>
      </w:r>
    </w:p>
    <w:p w:rsidR="00E408A6" w:rsidRPr="00422959" w:rsidRDefault="00E408A6" w:rsidP="00422959">
      <w:pPr>
        <w:shd w:val="clear" w:color="auto" w:fill="FFFFFF"/>
        <w:spacing w:after="268" w:line="312" w:lineRule="atLeast"/>
        <w:jc w:val="both"/>
        <w:rPr>
          <w:rFonts w:ascii="Arial" w:eastAsia="Times New Roman" w:hAnsi="Arial" w:cs="Arial"/>
          <w:b/>
          <w:color w:val="353530"/>
          <w:sz w:val="28"/>
          <w:szCs w:val="28"/>
        </w:rPr>
      </w:pPr>
      <w:r w:rsidRPr="00422959">
        <w:rPr>
          <w:rFonts w:ascii="Arial" w:eastAsia="Times New Roman" w:hAnsi="Arial" w:cs="Arial"/>
          <w:b/>
          <w:color w:val="353530"/>
          <w:sz w:val="28"/>
          <w:szCs w:val="28"/>
        </w:rPr>
        <w:t>Картина "На рейде. Порт" 1975 г.</w:t>
      </w:r>
    </w:p>
    <w:p w:rsidR="00E408A6" w:rsidRPr="00E408A6" w:rsidRDefault="00E408A6" w:rsidP="00422959">
      <w:pPr>
        <w:shd w:val="clear" w:color="auto" w:fill="FFFFFF"/>
        <w:spacing w:after="268" w:line="312" w:lineRule="atLeast"/>
        <w:jc w:val="both"/>
        <w:rPr>
          <w:rFonts w:ascii="Arial" w:eastAsia="Times New Roman" w:hAnsi="Arial" w:cs="Arial"/>
          <w:color w:val="353530"/>
          <w:sz w:val="24"/>
          <w:szCs w:val="24"/>
        </w:rPr>
      </w:pP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08A6" w:rsidRPr="00422959" w:rsidRDefault="00E408A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Кожух В.В.</w:t>
      </w:r>
    </w:p>
    <w:p w:rsidR="00E408A6" w:rsidRPr="00422959" w:rsidRDefault="00E408A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</w:t>
      </w:r>
      <w:proofErr w:type="spellStart"/>
      <w:r w:rsidRPr="00422959">
        <w:rPr>
          <w:rFonts w:ascii="Arial" w:hAnsi="Arial" w:cs="Arial"/>
          <w:b/>
          <w:color w:val="000000"/>
          <w:sz w:val="28"/>
          <w:szCs w:val="28"/>
        </w:rPr>
        <w:t>Полесская</w:t>
      </w:r>
      <w:proofErr w:type="spellEnd"/>
      <w:r w:rsidRPr="00422959">
        <w:rPr>
          <w:rFonts w:ascii="Arial" w:hAnsi="Arial" w:cs="Arial"/>
          <w:b/>
          <w:color w:val="000000"/>
          <w:sz w:val="28"/>
          <w:szCs w:val="28"/>
        </w:rPr>
        <w:t xml:space="preserve"> хроника Земля и люди"1986 г.</w:t>
      </w: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>В центре холста на переднем плане изображение группы людей. Действие разворачивается близ Чернобыля, где в 1986 году произошла крупная авария на АЭС. Человек стоящий лицом к зрителю - в противорадиационном костюме. Два мужчины стоят друг против друга. На земле лежат носилки с черноземом. Справа и слева видны сооружения АЭС. На дальнем плане - работающий транспорт, люди в противорадиационных костюмах.</w:t>
      </w: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08A6" w:rsidRPr="00422959" w:rsidRDefault="00E408A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 xml:space="preserve">Пантелеев А.В. </w:t>
      </w:r>
    </w:p>
    <w:p w:rsidR="00E408A6" w:rsidRPr="00422959" w:rsidRDefault="00E408A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"Утро завода" 1972 г.</w:t>
      </w: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>Индустриальный пейзаж. Всю плоскость холста занимает изображение завода. Здание освещено лучами утреннего солнца. Внизу изображены вагонетки с углем и группа рабочих в спецодежде.</w:t>
      </w: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08A6" w:rsidRPr="00422959" w:rsidRDefault="00E408A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22959">
        <w:rPr>
          <w:rFonts w:ascii="Arial" w:hAnsi="Arial" w:cs="Arial"/>
          <w:b/>
          <w:color w:val="000000"/>
          <w:sz w:val="28"/>
          <w:szCs w:val="28"/>
        </w:rPr>
        <w:lastRenderedPageBreak/>
        <w:t>Федосеенко</w:t>
      </w:r>
      <w:proofErr w:type="spellEnd"/>
      <w:r w:rsidRPr="00422959">
        <w:rPr>
          <w:rFonts w:ascii="Arial" w:hAnsi="Arial" w:cs="Arial"/>
          <w:b/>
          <w:color w:val="000000"/>
          <w:sz w:val="28"/>
          <w:szCs w:val="28"/>
        </w:rPr>
        <w:t xml:space="preserve"> А.А.</w:t>
      </w:r>
    </w:p>
    <w:p w:rsidR="00E408A6" w:rsidRPr="00422959" w:rsidRDefault="00E408A6" w:rsidP="004229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22959">
        <w:rPr>
          <w:rFonts w:ascii="Arial" w:hAnsi="Arial" w:cs="Arial"/>
          <w:b/>
          <w:color w:val="000000"/>
          <w:sz w:val="28"/>
          <w:szCs w:val="28"/>
        </w:rPr>
        <w:t>Картина "Отряд геолога Анатолия Смагина" 1980-е гг.</w:t>
      </w:r>
    </w:p>
    <w:p w:rsidR="00E408A6" w:rsidRPr="00422959" w:rsidRDefault="00E408A6" w:rsidP="004229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22959">
        <w:rPr>
          <w:rFonts w:ascii="Arial" w:hAnsi="Arial" w:cs="Arial"/>
          <w:color w:val="000000"/>
          <w:sz w:val="24"/>
          <w:szCs w:val="24"/>
        </w:rPr>
        <w:t>На высоком берегу реки - группа молодых людей. Чернобородый мужчина с киркой в руке и женщина, поправляющая платок, стоят лицом к зрителю. Трое мужчин сидят на берегу - один лицом к реке, двое других в развороте вправо. За спиной у геологов - вид реки с небольшим островком. Над рекой стелется туман.</w:t>
      </w:r>
    </w:p>
    <w:p w:rsidR="006518E6" w:rsidRPr="00422959" w:rsidRDefault="006518E6" w:rsidP="006518E6">
      <w:pPr>
        <w:jc w:val="both"/>
        <w:rPr>
          <w:rFonts w:ascii="Arial" w:hAnsi="Arial" w:cs="Arial"/>
          <w:sz w:val="24"/>
          <w:szCs w:val="24"/>
        </w:rPr>
      </w:pPr>
    </w:p>
    <w:p w:rsidR="00E408A6" w:rsidRPr="00422959" w:rsidRDefault="00E408A6" w:rsidP="006518E6">
      <w:pPr>
        <w:jc w:val="both"/>
        <w:rPr>
          <w:rFonts w:ascii="Arial" w:hAnsi="Arial" w:cs="Arial"/>
          <w:sz w:val="24"/>
          <w:szCs w:val="24"/>
        </w:rPr>
      </w:pPr>
    </w:p>
    <w:sectPr w:rsidR="00E408A6" w:rsidRPr="004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518E6"/>
    <w:rsid w:val="00422959"/>
    <w:rsid w:val="006518E6"/>
    <w:rsid w:val="00DE5DDB"/>
    <w:rsid w:val="00E408A6"/>
    <w:rsid w:val="00E5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8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08A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2018-11-30T05:08:00Z</dcterms:created>
  <dcterms:modified xsi:type="dcterms:W3CDTF">2018-11-30T06:17:00Z</dcterms:modified>
</cp:coreProperties>
</file>